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0B" w:rsidRPr="00D20A80" w:rsidRDefault="00BE580B">
      <w:pPr>
        <w:rPr>
          <w:rFonts w:ascii="Comic Sans MS" w:hAnsi="Comic Sans MS"/>
          <w:b/>
          <w:sz w:val="32"/>
        </w:rPr>
      </w:pPr>
      <w:r w:rsidRPr="00BE580B">
        <w:rPr>
          <w:rFonts w:ascii="Comic Sans MS" w:hAnsi="Comic Sans MS"/>
          <w:b/>
          <w:sz w:val="32"/>
          <w:u w:val="single"/>
        </w:rPr>
        <w:t>Chapter Notes – Type 1</w:t>
      </w:r>
      <w:r w:rsidR="00D20A80">
        <w:rPr>
          <w:rFonts w:ascii="Comic Sans MS" w:hAnsi="Comic Sans MS"/>
          <w:b/>
          <w:sz w:val="32"/>
        </w:rPr>
        <w:tab/>
      </w:r>
      <w:r w:rsidR="00D20A80">
        <w:rPr>
          <w:rFonts w:ascii="Comic Sans MS" w:hAnsi="Comic Sans MS"/>
          <w:b/>
          <w:sz w:val="32"/>
        </w:rPr>
        <w:tab/>
      </w:r>
      <w:r w:rsidR="00D20A80">
        <w:rPr>
          <w:rFonts w:ascii="Comic Sans MS" w:hAnsi="Comic Sans MS"/>
          <w:b/>
          <w:sz w:val="32"/>
        </w:rPr>
        <w:tab/>
      </w:r>
      <w:r w:rsidR="00D20A80">
        <w:rPr>
          <w:rFonts w:ascii="Comic Sans MS" w:hAnsi="Comic Sans MS"/>
          <w:b/>
          <w:sz w:val="32"/>
        </w:rPr>
        <w:tab/>
      </w:r>
      <w:r w:rsidR="00D20A80">
        <w:rPr>
          <w:rFonts w:ascii="Comic Sans MS" w:hAnsi="Comic Sans MS"/>
          <w:b/>
          <w:sz w:val="32"/>
        </w:rPr>
        <w:tab/>
      </w:r>
      <w:proofErr w:type="spellStart"/>
      <w:r w:rsidR="00D20A80">
        <w:rPr>
          <w:rFonts w:ascii="Comic Sans MS" w:hAnsi="Comic Sans MS"/>
          <w:b/>
          <w:sz w:val="32"/>
        </w:rPr>
        <w:t>Ast</w:t>
      </w:r>
      <w:proofErr w:type="spellEnd"/>
      <w:r w:rsidR="00D20A80">
        <w:rPr>
          <w:rFonts w:ascii="Comic Sans MS" w:hAnsi="Comic Sans MS"/>
          <w:b/>
          <w:sz w:val="32"/>
        </w:rPr>
        <w:t># _____</w:t>
      </w:r>
      <w:bookmarkStart w:id="0" w:name="_GoBack"/>
      <w:bookmarkEnd w:id="0"/>
    </w:p>
    <w:p w:rsidR="00BE580B" w:rsidRPr="00BE580B" w:rsidRDefault="00BE580B">
      <w:pPr>
        <w:rPr>
          <w:rFonts w:ascii="Comic Sans MS" w:hAnsi="Comic Sans MS"/>
          <w:sz w:val="24"/>
        </w:rPr>
      </w:pPr>
    </w:p>
    <w:p w:rsidR="00BE580B" w:rsidRPr="00BE580B" w:rsidRDefault="00BE580B" w:rsidP="00BE58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E580B">
        <w:rPr>
          <w:rFonts w:ascii="Comic Sans MS" w:hAnsi="Comic Sans MS"/>
          <w:sz w:val="24"/>
        </w:rPr>
        <w:t xml:space="preserve">Title your page with the Chapter # and Name (ex. </w:t>
      </w:r>
      <w:r w:rsidRPr="00BE580B">
        <w:rPr>
          <w:rFonts w:ascii="Comic Sans MS" w:hAnsi="Comic Sans MS"/>
          <w:b/>
          <w:sz w:val="24"/>
          <w:u w:val="single"/>
        </w:rPr>
        <w:t>Chapter 2 – Principles of Ecology</w:t>
      </w:r>
      <w:r w:rsidRPr="00BE580B">
        <w:rPr>
          <w:rFonts w:ascii="Comic Sans MS" w:hAnsi="Comic Sans MS"/>
          <w:sz w:val="24"/>
        </w:rPr>
        <w:t>)</w:t>
      </w:r>
    </w:p>
    <w:p w:rsidR="00BE580B" w:rsidRDefault="00BE580B" w:rsidP="00BE58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Put </w:t>
      </w:r>
      <w:r w:rsidRPr="00BE580B">
        <w:rPr>
          <w:rFonts w:ascii="Comic Sans MS" w:hAnsi="Comic Sans MS"/>
          <w:b/>
          <w:sz w:val="24"/>
        </w:rPr>
        <w:t>your name</w:t>
      </w:r>
      <w:r>
        <w:rPr>
          <w:rFonts w:ascii="Comic Sans MS" w:hAnsi="Comic Sans MS"/>
          <w:sz w:val="24"/>
        </w:rPr>
        <w:t xml:space="preserve"> in the right corner of your paper</w:t>
      </w:r>
    </w:p>
    <w:p w:rsidR="00BE580B" w:rsidRPr="00BE580B" w:rsidRDefault="00BE580B" w:rsidP="00BE58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E580B">
        <w:rPr>
          <w:rFonts w:ascii="Comic Sans MS" w:hAnsi="Comic Sans MS"/>
          <w:sz w:val="24"/>
        </w:rPr>
        <w:t xml:space="preserve">Put the assigned </w:t>
      </w:r>
      <w:proofErr w:type="spellStart"/>
      <w:r w:rsidRPr="00BE580B">
        <w:rPr>
          <w:rFonts w:ascii="Comic Sans MS" w:hAnsi="Comic Sans MS"/>
          <w:b/>
          <w:sz w:val="24"/>
        </w:rPr>
        <w:t>Ast</w:t>
      </w:r>
      <w:proofErr w:type="spellEnd"/>
      <w:r w:rsidRPr="00BE580B">
        <w:rPr>
          <w:rFonts w:ascii="Comic Sans MS" w:hAnsi="Comic Sans MS"/>
          <w:b/>
          <w:sz w:val="24"/>
        </w:rPr>
        <w:t>#</w:t>
      </w:r>
      <w:r w:rsidRPr="00BE580B">
        <w:rPr>
          <w:rFonts w:ascii="Comic Sans MS" w:hAnsi="Comic Sans MS"/>
          <w:sz w:val="24"/>
        </w:rPr>
        <w:t xml:space="preserve"> in the upper right corner of your paper</w:t>
      </w:r>
    </w:p>
    <w:p w:rsidR="00BE580B" w:rsidRDefault="00BE580B" w:rsidP="00BE58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E580B">
        <w:rPr>
          <w:rFonts w:ascii="Comic Sans MS" w:hAnsi="Comic Sans MS"/>
          <w:sz w:val="24"/>
        </w:rPr>
        <w:t>Start with Section 1</w:t>
      </w:r>
    </w:p>
    <w:p w:rsidR="00BE580B" w:rsidRDefault="00BE580B" w:rsidP="00BE580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05AD7">
        <w:rPr>
          <w:rFonts w:ascii="Comic Sans MS" w:hAnsi="Comic Sans MS"/>
          <w:b/>
          <w:sz w:val="24"/>
        </w:rPr>
        <w:t>Label</w:t>
      </w:r>
      <w:r w:rsidRPr="00BE580B">
        <w:rPr>
          <w:rFonts w:ascii="Comic Sans MS" w:hAnsi="Comic Sans MS"/>
          <w:sz w:val="24"/>
        </w:rPr>
        <w:t xml:space="preserve"> this section with the Section # and Name (</w:t>
      </w:r>
      <w:r>
        <w:rPr>
          <w:rFonts w:ascii="Comic Sans MS" w:hAnsi="Comic Sans MS"/>
          <w:sz w:val="24"/>
        </w:rPr>
        <w:t xml:space="preserve">ex. </w:t>
      </w:r>
      <w:r w:rsidRPr="00BE580B">
        <w:rPr>
          <w:rFonts w:ascii="Comic Sans MS" w:hAnsi="Comic Sans MS"/>
          <w:b/>
          <w:i/>
          <w:sz w:val="24"/>
        </w:rPr>
        <w:t>Section 1 – Organisms and Their Relationships</w:t>
      </w:r>
      <w:r w:rsidRPr="00BE580B">
        <w:rPr>
          <w:rFonts w:ascii="Comic Sans MS" w:hAnsi="Comic Sans MS"/>
          <w:sz w:val="24"/>
        </w:rPr>
        <w:t>)</w:t>
      </w:r>
    </w:p>
    <w:p w:rsidR="00BE580B" w:rsidRDefault="00BE580B" w:rsidP="00BE580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BE580B">
        <w:rPr>
          <w:rFonts w:ascii="Comic Sans MS" w:hAnsi="Comic Sans MS"/>
          <w:b/>
          <w:sz w:val="24"/>
        </w:rPr>
        <w:t xml:space="preserve">Read </w:t>
      </w:r>
      <w:r w:rsidRPr="00BE580B">
        <w:rPr>
          <w:rFonts w:ascii="Comic Sans MS" w:hAnsi="Comic Sans MS"/>
          <w:sz w:val="24"/>
        </w:rPr>
        <w:t>through the section.</w:t>
      </w:r>
    </w:p>
    <w:p w:rsidR="00BE580B" w:rsidRDefault="00BE580B" w:rsidP="00BE580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BE580B">
        <w:rPr>
          <w:rFonts w:ascii="Comic Sans MS" w:hAnsi="Comic Sans MS"/>
          <w:b/>
          <w:sz w:val="24"/>
        </w:rPr>
        <w:t>Answer</w:t>
      </w:r>
      <w:r w:rsidRPr="00BE580B">
        <w:rPr>
          <w:rFonts w:ascii="Comic Sans MS" w:hAnsi="Comic Sans MS"/>
          <w:sz w:val="24"/>
        </w:rPr>
        <w:t xml:space="preserve"> all </w:t>
      </w:r>
      <w:r w:rsidRPr="00BE580B">
        <w:rPr>
          <w:rFonts w:ascii="Comic Sans MS" w:hAnsi="Comic Sans MS"/>
          <w:sz w:val="24"/>
          <w:u w:val="single"/>
        </w:rPr>
        <w:t>Essential Questions</w:t>
      </w:r>
      <w:r w:rsidRPr="00BE580B">
        <w:rPr>
          <w:rFonts w:ascii="Comic Sans MS" w:hAnsi="Comic Sans MS"/>
          <w:sz w:val="24"/>
        </w:rPr>
        <w:t xml:space="preserve"> from the </w:t>
      </w:r>
      <w:r w:rsidRPr="00BE580B">
        <w:rPr>
          <w:rFonts w:ascii="Comic Sans MS" w:hAnsi="Comic Sans MS"/>
          <w:i/>
          <w:sz w:val="24"/>
        </w:rPr>
        <w:t>Reading Preview</w:t>
      </w:r>
      <w:r w:rsidRPr="00BE580B">
        <w:rPr>
          <w:rFonts w:ascii="Comic Sans MS" w:hAnsi="Comic Sans MS"/>
          <w:sz w:val="24"/>
        </w:rPr>
        <w:t xml:space="preserve"> Section using complete sentences, drawing, and/or diagrams if necessary.</w:t>
      </w:r>
    </w:p>
    <w:p w:rsidR="00505AD7" w:rsidRPr="00505AD7" w:rsidRDefault="00505AD7" w:rsidP="00BE580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05AD7">
        <w:rPr>
          <w:rFonts w:ascii="Comic Sans MS" w:hAnsi="Comic Sans MS"/>
          <w:b/>
          <w:sz w:val="24"/>
        </w:rPr>
        <w:t>Label</w:t>
      </w:r>
      <w:r>
        <w:rPr>
          <w:rFonts w:ascii="Comic Sans MS" w:hAnsi="Comic Sans MS"/>
          <w:sz w:val="24"/>
        </w:rPr>
        <w:t xml:space="preserve"> the next section </w:t>
      </w:r>
      <w:r w:rsidRPr="00505AD7">
        <w:rPr>
          <w:rFonts w:ascii="Comic Sans MS" w:hAnsi="Comic Sans MS"/>
          <w:b/>
          <w:sz w:val="24"/>
        </w:rPr>
        <w:t>Vocabulary</w:t>
      </w:r>
      <w:r>
        <w:rPr>
          <w:rFonts w:ascii="Comic Sans MS" w:hAnsi="Comic Sans MS"/>
          <w:sz w:val="24"/>
        </w:rPr>
        <w:t>.</w:t>
      </w:r>
    </w:p>
    <w:p w:rsidR="00BE580B" w:rsidRDefault="00BE580B" w:rsidP="00BE580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BE580B">
        <w:rPr>
          <w:rFonts w:ascii="Comic Sans MS" w:hAnsi="Comic Sans MS"/>
          <w:b/>
          <w:sz w:val="24"/>
        </w:rPr>
        <w:t>Define</w:t>
      </w:r>
      <w:r w:rsidRPr="00BE580B">
        <w:rPr>
          <w:rFonts w:ascii="Comic Sans MS" w:hAnsi="Comic Sans MS"/>
          <w:sz w:val="24"/>
        </w:rPr>
        <w:t xml:space="preserve"> </w:t>
      </w:r>
      <w:r w:rsidR="00505AD7">
        <w:rPr>
          <w:rFonts w:ascii="Comic Sans MS" w:hAnsi="Comic Sans MS"/>
          <w:sz w:val="24"/>
        </w:rPr>
        <w:t xml:space="preserve">a minimum of </w:t>
      </w:r>
      <w:r w:rsidRPr="00BE580B">
        <w:rPr>
          <w:rFonts w:ascii="Comic Sans MS" w:hAnsi="Comic Sans MS"/>
          <w:sz w:val="24"/>
        </w:rPr>
        <w:t>4 vocabulary words that were not used in any of the Essential questions that you do not know or need extra help with.</w:t>
      </w:r>
      <w:r w:rsidR="00505AD7">
        <w:rPr>
          <w:rFonts w:ascii="Comic Sans MS" w:hAnsi="Comic Sans MS"/>
          <w:sz w:val="24"/>
        </w:rPr>
        <w:t xml:space="preserve">  Draw diagrams or sketches to help make sense of the word.</w:t>
      </w:r>
    </w:p>
    <w:p w:rsidR="00BE580B" w:rsidRDefault="00BE580B" w:rsidP="00BE58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the above procedure #4</w:t>
      </w:r>
      <w:r w:rsidRPr="00BE580B">
        <w:rPr>
          <w:rFonts w:ascii="Comic Sans MS" w:hAnsi="Comic Sans MS"/>
          <w:sz w:val="24"/>
        </w:rPr>
        <w:t xml:space="preserve"> with the rest of the Sections in the Chapter.</w:t>
      </w:r>
    </w:p>
    <w:p w:rsidR="00BE580B" w:rsidRDefault="00BE580B" w:rsidP="00BE580B">
      <w:pPr>
        <w:rPr>
          <w:rFonts w:ascii="Comic Sans MS" w:hAnsi="Comic Sans MS"/>
          <w:sz w:val="24"/>
        </w:rPr>
      </w:pPr>
    </w:p>
    <w:p w:rsidR="00BE580B" w:rsidRDefault="00BE580B" w:rsidP="00BE580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Example Format</w:t>
      </w:r>
      <w:r w:rsidR="00505AD7">
        <w:rPr>
          <w:rFonts w:ascii="Comic Sans MS" w:hAnsi="Comic Sans MS"/>
          <w:sz w:val="24"/>
        </w:rPr>
        <w:t>:</w:t>
      </w:r>
    </w:p>
    <w:p w:rsidR="00BE580B" w:rsidRDefault="00BE580B" w:rsidP="00BE580B">
      <w:pPr>
        <w:rPr>
          <w:rFonts w:ascii="Comic Sans MS" w:hAnsi="Comic Sans MS"/>
          <w:sz w:val="24"/>
        </w:rPr>
      </w:pPr>
    </w:p>
    <w:p w:rsidR="00BE580B" w:rsidRPr="00505AD7" w:rsidRDefault="00BE580B" w:rsidP="00BE580B">
      <w:pPr>
        <w:rPr>
          <w:rFonts w:ascii="Comic Sans MS" w:hAnsi="Comic Sans MS"/>
          <w:b/>
          <w:sz w:val="28"/>
          <w:u w:val="single"/>
        </w:rPr>
      </w:pPr>
      <w:r w:rsidRPr="00505AD7">
        <w:rPr>
          <w:rFonts w:ascii="Comic Sans MS" w:hAnsi="Comic Sans MS"/>
          <w:b/>
          <w:sz w:val="28"/>
          <w:u w:val="single"/>
        </w:rPr>
        <w:t>Chapter 5 – Forces and Motion</w:t>
      </w:r>
    </w:p>
    <w:p w:rsidR="00BE580B" w:rsidRPr="00505AD7" w:rsidRDefault="00BE580B" w:rsidP="00BE580B">
      <w:pPr>
        <w:rPr>
          <w:rFonts w:ascii="Comic Sans MS" w:hAnsi="Comic Sans MS"/>
          <w:b/>
          <w:sz w:val="24"/>
        </w:rPr>
      </w:pPr>
      <w:r w:rsidRPr="00505AD7">
        <w:rPr>
          <w:rFonts w:ascii="Comic Sans MS" w:hAnsi="Comic Sans MS"/>
          <w:b/>
          <w:sz w:val="24"/>
        </w:rPr>
        <w:t>Section 1 – Newton’s Laws</w:t>
      </w:r>
    </w:p>
    <w:p w:rsidR="00BE580B" w:rsidRDefault="00BE580B" w:rsidP="00BE58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proofErr w:type="gramStart"/>
      <w:r>
        <w:rPr>
          <w:rFonts w:ascii="Comic Sans MS" w:hAnsi="Comic Sans MS"/>
          <w:sz w:val="24"/>
        </w:rPr>
        <w:t>Newtons</w:t>
      </w:r>
      <w:proofErr w:type="spellEnd"/>
      <w:proofErr w:type="gramEnd"/>
      <w:r>
        <w:rPr>
          <w:rFonts w:ascii="Comic Sans MS" w:hAnsi="Comic Sans MS"/>
          <w:sz w:val="24"/>
        </w:rPr>
        <w:t xml:space="preserve"> 1</w:t>
      </w:r>
      <w:r w:rsidRPr="00BE580B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law states that an object in motion remains in motion in a straight line until acted upon by an outside force.</w:t>
      </w:r>
    </w:p>
    <w:p w:rsidR="00505AD7" w:rsidRDefault="00BE580B" w:rsidP="00505AD7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() -------</w:t>
      </w:r>
      <w:r w:rsidRPr="00BE580B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 xml:space="preserve">  </w:t>
      </w:r>
      <w:r w:rsidR="00505AD7">
        <w:rPr>
          <w:rFonts w:ascii="Comic Sans MS" w:hAnsi="Comic Sans MS"/>
          <w:sz w:val="24"/>
        </w:rPr>
        <w:t>O STOP!!</w:t>
      </w:r>
    </w:p>
    <w:p w:rsidR="00505AD7" w:rsidRDefault="00505AD7" w:rsidP="00505A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Etc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etc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etc</w:t>
      </w:r>
      <w:proofErr w:type="spellEnd"/>
    </w:p>
    <w:p w:rsidR="00505AD7" w:rsidRDefault="00505AD7" w:rsidP="00505A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Last essential question</w:t>
      </w:r>
    </w:p>
    <w:p w:rsidR="00505AD7" w:rsidRDefault="00505AD7" w:rsidP="00505AD7">
      <w:pPr>
        <w:rPr>
          <w:rFonts w:ascii="Comic Sans MS" w:hAnsi="Comic Sans MS"/>
          <w:sz w:val="24"/>
        </w:rPr>
      </w:pPr>
    </w:p>
    <w:p w:rsidR="00505AD7" w:rsidRPr="00505AD7" w:rsidRDefault="00505AD7" w:rsidP="00505AD7">
      <w:pPr>
        <w:rPr>
          <w:rFonts w:ascii="Comic Sans MS" w:hAnsi="Comic Sans MS"/>
          <w:b/>
          <w:sz w:val="24"/>
        </w:rPr>
      </w:pPr>
      <w:r w:rsidRPr="00505AD7">
        <w:rPr>
          <w:rFonts w:ascii="Comic Sans MS" w:hAnsi="Comic Sans MS"/>
          <w:b/>
          <w:sz w:val="24"/>
        </w:rPr>
        <w:t>Vocabulary</w:t>
      </w:r>
    </w:p>
    <w:p w:rsidR="00505AD7" w:rsidRDefault="00505AD7" w:rsidP="00505A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Force – a push or pull on an object</w:t>
      </w:r>
    </w:p>
    <w:p w:rsidR="00505AD7" w:rsidRDefault="00505AD7" w:rsidP="00505A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Motion – the act or process of changing position</w:t>
      </w:r>
    </w:p>
    <w:p w:rsidR="00505AD7" w:rsidRDefault="00505AD7" w:rsidP="00505A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Speed – the change in position over time according to a reference point</w:t>
      </w:r>
    </w:p>
    <w:p w:rsidR="00505AD7" w:rsidRDefault="00505AD7" w:rsidP="00505A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Acceleration – the change in speed over time</w:t>
      </w:r>
    </w:p>
    <w:p w:rsidR="00505AD7" w:rsidRDefault="00505AD7" w:rsidP="00505AD7">
      <w:pPr>
        <w:rPr>
          <w:rFonts w:ascii="Comic Sans MS" w:hAnsi="Comic Sans MS"/>
          <w:sz w:val="24"/>
        </w:rPr>
      </w:pPr>
    </w:p>
    <w:p w:rsidR="00505AD7" w:rsidRPr="00505AD7" w:rsidRDefault="00505AD7" w:rsidP="00505AD7">
      <w:pPr>
        <w:rPr>
          <w:rFonts w:ascii="Comic Sans MS" w:hAnsi="Comic Sans MS"/>
          <w:b/>
          <w:sz w:val="24"/>
        </w:rPr>
      </w:pPr>
      <w:r w:rsidRPr="00505AD7">
        <w:rPr>
          <w:rFonts w:ascii="Comic Sans MS" w:hAnsi="Comic Sans MS"/>
          <w:b/>
          <w:sz w:val="24"/>
        </w:rPr>
        <w:t>Section 2 – Gravity</w:t>
      </w:r>
    </w:p>
    <w:p w:rsidR="00505AD7" w:rsidRPr="00505AD7" w:rsidRDefault="00505AD7" w:rsidP="00505AD7">
      <w:pPr>
        <w:rPr>
          <w:rFonts w:ascii="Comic Sans MS" w:hAnsi="Comic Sans MS"/>
          <w:sz w:val="24"/>
        </w:rPr>
      </w:pPr>
    </w:p>
    <w:sectPr w:rsidR="00505AD7" w:rsidRPr="00505AD7" w:rsidSect="00101C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CA6"/>
    <w:multiLevelType w:val="hybridMultilevel"/>
    <w:tmpl w:val="43C65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2934"/>
    <w:multiLevelType w:val="hybridMultilevel"/>
    <w:tmpl w:val="C4CEB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4CEC"/>
    <w:multiLevelType w:val="hybridMultilevel"/>
    <w:tmpl w:val="103AE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B"/>
    <w:rsid w:val="00101CB4"/>
    <w:rsid w:val="004E2BF0"/>
    <w:rsid w:val="00505AD7"/>
    <w:rsid w:val="00BE580B"/>
    <w:rsid w:val="00D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F31D9-3FCF-465E-B5B0-4111AC76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Crowder</dc:creator>
  <cp:keywords/>
  <dc:description/>
  <cp:lastModifiedBy>Mike Crowder</cp:lastModifiedBy>
  <cp:revision>2</cp:revision>
  <dcterms:created xsi:type="dcterms:W3CDTF">2017-08-21T22:24:00Z</dcterms:created>
  <dcterms:modified xsi:type="dcterms:W3CDTF">2017-08-21T23:42:00Z</dcterms:modified>
</cp:coreProperties>
</file>